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96B8" w14:textId="77777777" w:rsidR="00B82805" w:rsidRDefault="00B82805">
      <w:pPr>
        <w:pStyle w:val="Corpotesto"/>
        <w:rPr>
          <w:sz w:val="20"/>
        </w:rPr>
      </w:pPr>
    </w:p>
    <w:p w14:paraId="0B13D9FA" w14:textId="77777777" w:rsidR="00B82805" w:rsidRDefault="00B82805">
      <w:pPr>
        <w:pStyle w:val="Corpotesto"/>
        <w:spacing w:before="106"/>
        <w:rPr>
          <w:sz w:val="20"/>
        </w:rPr>
      </w:pPr>
    </w:p>
    <w:p w14:paraId="139E0A17" w14:textId="77777777" w:rsidR="00B82805" w:rsidRDefault="00B82805">
      <w:pPr>
        <w:pStyle w:val="Corpotesto"/>
        <w:rPr>
          <w:sz w:val="20"/>
        </w:rPr>
        <w:sectPr w:rsidR="00B82805">
          <w:headerReference w:type="default" r:id="rId7"/>
          <w:footerReference w:type="default" r:id="rId8"/>
          <w:type w:val="continuous"/>
          <w:pgSz w:w="11910" w:h="16840"/>
          <w:pgMar w:top="2020" w:right="992" w:bottom="1000" w:left="992" w:header="255" w:footer="820" w:gutter="0"/>
          <w:pgNumType w:start="1"/>
          <w:cols w:space="720"/>
        </w:sectPr>
      </w:pPr>
    </w:p>
    <w:p w14:paraId="30F5C5A9" w14:textId="77777777" w:rsidR="00B82805" w:rsidRDefault="002D08B1">
      <w:pPr>
        <w:spacing w:before="102"/>
        <w:ind w:left="141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ALLEGATO</w:t>
      </w:r>
      <w:r>
        <w:rPr>
          <w:rFonts w:ascii="Verdana"/>
          <w:b/>
          <w:spacing w:val="-15"/>
          <w:sz w:val="20"/>
        </w:rPr>
        <w:t xml:space="preserve"> </w:t>
      </w:r>
      <w:r>
        <w:rPr>
          <w:rFonts w:ascii="Verdana"/>
          <w:b/>
          <w:spacing w:val="-10"/>
          <w:sz w:val="20"/>
        </w:rPr>
        <w:t>A</w:t>
      </w:r>
    </w:p>
    <w:p w14:paraId="5FACABCD" w14:textId="77777777" w:rsidR="00B82805" w:rsidRDefault="002D08B1">
      <w:pPr>
        <w:spacing w:before="80"/>
        <w:rPr>
          <w:rFonts w:ascii="Verdana"/>
          <w:b/>
          <w:sz w:val="24"/>
        </w:rPr>
      </w:pPr>
      <w:r>
        <w:br w:type="column"/>
      </w:r>
    </w:p>
    <w:p w14:paraId="7E47B548" w14:textId="6219F66D" w:rsidR="00B82805" w:rsidRDefault="002D08B1" w:rsidP="00C062E8">
      <w:pPr>
        <w:ind w:left="3969" w:right="47" w:firstLine="7"/>
        <w:rPr>
          <w:sz w:val="24"/>
        </w:rPr>
      </w:pPr>
      <w:r>
        <w:rPr>
          <w:sz w:val="24"/>
        </w:rPr>
        <w:t>Comune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 w:rsidR="00C062E8">
        <w:rPr>
          <w:sz w:val="24"/>
        </w:rPr>
        <w:t>S</w:t>
      </w:r>
      <w:r w:rsidR="00F66829">
        <w:rPr>
          <w:sz w:val="24"/>
        </w:rPr>
        <w:t>iderno</w:t>
      </w:r>
    </w:p>
    <w:p w14:paraId="200274E2" w14:textId="38AC1E80" w:rsidR="00B82805" w:rsidRDefault="00C062E8">
      <w:pPr>
        <w:spacing w:line="275" w:lineRule="exact"/>
        <w:ind w:right="58"/>
        <w:jc w:val="right"/>
        <w:rPr>
          <w:sz w:val="24"/>
        </w:rPr>
      </w:pPr>
      <w:hyperlink r:id="rId9">
        <w:r>
          <w:rPr>
            <w:spacing w:val="-2"/>
            <w:sz w:val="24"/>
          </w:rPr>
          <w:t>PEC:</w:t>
        </w:r>
      </w:hyperlink>
      <w:r>
        <w:rPr>
          <w:spacing w:val="-2"/>
          <w:sz w:val="24"/>
        </w:rPr>
        <w:t xml:space="preserve"> </w:t>
      </w:r>
      <w:hyperlink r:id="rId10" w:history="1">
        <w:r w:rsidR="00F66829">
          <w:rPr>
            <w:rStyle w:val="Collegamentoipertestuale"/>
            <w:rFonts w:ascii="Titillium Web" w:hAnsi="Titillium Web"/>
            <w:b/>
            <w:bCs/>
            <w:color w:val="FFFFFF"/>
            <w:shd w:val="clear" w:color="auto" w:fill="393939"/>
          </w:rPr>
          <w:t>comune.siderno@asmepec.it</w:t>
        </w:r>
      </w:hyperlink>
    </w:p>
    <w:p w14:paraId="194AC0F8" w14:textId="77777777" w:rsidR="00B82805" w:rsidRDefault="00B82805">
      <w:pPr>
        <w:pStyle w:val="Corpotesto"/>
        <w:rPr>
          <w:sz w:val="24"/>
        </w:rPr>
      </w:pPr>
    </w:p>
    <w:p w14:paraId="63D9ACC7" w14:textId="77777777" w:rsidR="00B82805" w:rsidRDefault="00B82805">
      <w:pPr>
        <w:pStyle w:val="Corpotesto"/>
        <w:spacing w:before="132"/>
        <w:rPr>
          <w:sz w:val="24"/>
        </w:rPr>
      </w:pPr>
    </w:p>
    <w:p w14:paraId="30C64176" w14:textId="77777777" w:rsidR="00B82805" w:rsidRDefault="002D08B1">
      <w:pPr>
        <w:pStyle w:val="Titolo"/>
      </w:pPr>
      <w:r>
        <w:t>MANIFESTAZIONE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INTERESSE</w:t>
      </w:r>
    </w:p>
    <w:p w14:paraId="40CA0650" w14:textId="77777777" w:rsidR="00B82805" w:rsidRDefault="00B82805">
      <w:pPr>
        <w:pStyle w:val="Titolo"/>
        <w:sectPr w:rsidR="00B82805">
          <w:type w:val="continuous"/>
          <w:pgSz w:w="11910" w:h="16840"/>
          <w:pgMar w:top="2020" w:right="992" w:bottom="1000" w:left="992" w:header="255" w:footer="820" w:gutter="0"/>
          <w:cols w:num="2" w:space="720" w:equalWidth="0">
            <w:col w:w="1576" w:space="1359"/>
            <w:col w:w="6991"/>
          </w:cols>
        </w:sectPr>
      </w:pPr>
    </w:p>
    <w:p w14:paraId="2160F89E" w14:textId="77777777" w:rsidR="00B82805" w:rsidRDefault="00B82805">
      <w:pPr>
        <w:pStyle w:val="Corpotesto"/>
        <w:rPr>
          <w:b/>
          <w:i/>
        </w:rPr>
      </w:pPr>
    </w:p>
    <w:p w14:paraId="202E78CD" w14:textId="77777777" w:rsidR="00B82805" w:rsidRDefault="00B82805">
      <w:pPr>
        <w:pStyle w:val="Corpotesto"/>
        <w:spacing w:before="44"/>
        <w:rPr>
          <w:b/>
          <w:i/>
        </w:rPr>
      </w:pPr>
    </w:p>
    <w:p w14:paraId="31DD1B2D" w14:textId="77777777" w:rsidR="00B82805" w:rsidRDefault="002D08B1">
      <w:pPr>
        <w:pStyle w:val="Titolo2"/>
      </w:pPr>
      <w:r>
        <w:t>Oggetto:</w:t>
      </w:r>
      <w:r>
        <w:rPr>
          <w:spacing w:val="-8"/>
        </w:rPr>
        <w:t xml:space="preserve"> </w:t>
      </w:r>
      <w:r>
        <w:t>Manifestazione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costituzione</w:t>
      </w:r>
      <w:r>
        <w:rPr>
          <w:spacing w:val="-6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Comunità</w:t>
      </w:r>
      <w:r>
        <w:rPr>
          <w:spacing w:val="-7"/>
        </w:rPr>
        <w:t xml:space="preserve"> </w:t>
      </w:r>
      <w:r>
        <w:t>Energetica</w:t>
      </w:r>
      <w:r>
        <w:rPr>
          <w:spacing w:val="-9"/>
        </w:rPr>
        <w:t xml:space="preserve"> </w:t>
      </w:r>
      <w:r>
        <w:t>Rinnovabile</w:t>
      </w:r>
      <w:r>
        <w:rPr>
          <w:spacing w:val="-5"/>
        </w:rPr>
        <w:t xml:space="preserve"> </w:t>
      </w:r>
      <w:r>
        <w:rPr>
          <w:spacing w:val="-2"/>
        </w:rPr>
        <w:t>(CER).</w:t>
      </w:r>
    </w:p>
    <w:p w14:paraId="0A686ADD" w14:textId="77777777" w:rsidR="00B82805" w:rsidRDefault="00B82805">
      <w:pPr>
        <w:pStyle w:val="Corpotesto"/>
        <w:spacing w:before="113"/>
        <w:rPr>
          <w:b/>
        </w:rPr>
      </w:pPr>
    </w:p>
    <w:p w14:paraId="62D847C5" w14:textId="77777777" w:rsidR="00B82805" w:rsidRDefault="002D08B1">
      <w:pPr>
        <w:ind w:left="141"/>
        <w:jc w:val="both"/>
        <w:rPr>
          <w:b/>
        </w:rPr>
      </w:pP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caso di</w:t>
      </w:r>
      <w:r>
        <w:rPr>
          <w:b/>
          <w:spacing w:val="-4"/>
        </w:rPr>
        <w:t xml:space="preserve"> </w:t>
      </w:r>
      <w:r>
        <w:rPr>
          <w:b/>
        </w:rPr>
        <w:t>persone</w:t>
      </w:r>
      <w:r>
        <w:rPr>
          <w:b/>
          <w:spacing w:val="-2"/>
        </w:rPr>
        <w:t xml:space="preserve"> fisiche:</w:t>
      </w:r>
    </w:p>
    <w:p w14:paraId="1E464635" w14:textId="77777777" w:rsidR="00B82805" w:rsidRDefault="002D08B1">
      <w:pPr>
        <w:pStyle w:val="Corpotesto"/>
        <w:spacing w:before="122" w:line="360" w:lineRule="auto"/>
        <w:ind w:left="141" w:right="372"/>
        <w:jc w:val="both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…………………………………………….……</w:t>
      </w:r>
      <w:r>
        <w:rPr>
          <w:spacing w:val="-11"/>
        </w:rPr>
        <w:t xml:space="preserve"> </w:t>
      </w:r>
      <w:r>
        <w:t>Nato/a</w:t>
      </w:r>
      <w:r>
        <w:rPr>
          <w:spacing w:val="-4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………………………….…… residente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…………………………………Via ………………………….………………. n. ………..…... PEC</w:t>
      </w:r>
      <w:r>
        <w:rPr>
          <w:spacing w:val="-8"/>
        </w:rPr>
        <w:t xml:space="preserve"> </w:t>
      </w:r>
      <w:r>
        <w:t>……………………………………</w:t>
      </w:r>
      <w:r>
        <w:rPr>
          <w:spacing w:val="40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t>……………………………………………………..…….... Telefono ………………………………</w:t>
      </w:r>
    </w:p>
    <w:p w14:paraId="0900197A" w14:textId="77777777" w:rsidR="00B82805" w:rsidRDefault="00B82805">
      <w:pPr>
        <w:pStyle w:val="Corpotesto"/>
        <w:spacing w:before="164"/>
      </w:pPr>
    </w:p>
    <w:p w14:paraId="63DE15F7" w14:textId="77777777" w:rsidR="00B82805" w:rsidRDefault="002D08B1">
      <w:pPr>
        <w:pStyle w:val="Titolo2"/>
        <w:jc w:val="left"/>
      </w:pPr>
      <w:r>
        <w:t>In</w:t>
      </w:r>
      <w:r>
        <w:rPr>
          <w:spacing w:val="-7"/>
        </w:rPr>
        <w:t xml:space="preserve"> </w:t>
      </w:r>
      <w:r>
        <w:t>caso di</w:t>
      </w:r>
      <w:r>
        <w:rPr>
          <w:spacing w:val="-4"/>
        </w:rPr>
        <w:t xml:space="preserve"> </w:t>
      </w:r>
      <w:r>
        <w:t xml:space="preserve">persone </w:t>
      </w:r>
      <w:r>
        <w:rPr>
          <w:spacing w:val="-2"/>
        </w:rPr>
        <w:t>giuridiche:</w:t>
      </w:r>
    </w:p>
    <w:p w14:paraId="59FD8ADB" w14:textId="77777777" w:rsidR="00B82805" w:rsidRDefault="002D08B1">
      <w:pPr>
        <w:pStyle w:val="Corpotesto"/>
        <w:tabs>
          <w:tab w:val="left" w:leader="dot" w:pos="9567"/>
        </w:tabs>
        <w:spacing w:before="122" w:line="360" w:lineRule="auto"/>
        <w:ind w:left="141" w:right="67"/>
      </w:pPr>
      <w:r>
        <w:t>Il/la sottoscritto/a ………………………………………….…… Nato/a il ………………………….………. residente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……………………..……..…….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…………..…….…………………….</w:t>
      </w:r>
      <w:r>
        <w:rPr>
          <w:spacing w:val="-8"/>
        </w:rPr>
        <w:t xml:space="preserve"> </w:t>
      </w:r>
      <w:r>
        <w:rPr>
          <w:spacing w:val="-10"/>
        </w:rPr>
        <w:t>n</w:t>
      </w:r>
      <w:r>
        <w:tab/>
        <w:t>,</w:t>
      </w:r>
      <w:r>
        <w:rPr>
          <w:spacing w:val="2"/>
        </w:rPr>
        <w:t xml:space="preserve"> </w:t>
      </w:r>
      <w:r>
        <w:rPr>
          <w:spacing w:val="-5"/>
        </w:rPr>
        <w:t>in</w:t>
      </w:r>
    </w:p>
    <w:p w14:paraId="6EC4E380" w14:textId="77777777" w:rsidR="00B82805" w:rsidRDefault="002D08B1">
      <w:pPr>
        <w:pStyle w:val="Corpotesto"/>
        <w:tabs>
          <w:tab w:val="left" w:leader="dot" w:pos="9441"/>
        </w:tabs>
        <w:spacing w:line="252" w:lineRule="exact"/>
        <w:ind w:left="141"/>
      </w:pP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……………………………..</w:t>
      </w:r>
      <w:r>
        <w:rPr>
          <w:spacing w:val="-2"/>
        </w:rPr>
        <w:t xml:space="preserve"> dell’impresa</w:t>
      </w:r>
      <w:r>
        <w:tab/>
      </w:r>
      <w:r>
        <w:rPr>
          <w:spacing w:val="-5"/>
        </w:rPr>
        <w:t>Con</w:t>
      </w:r>
    </w:p>
    <w:p w14:paraId="12588D94" w14:textId="77777777" w:rsidR="00B82805" w:rsidRDefault="002D08B1">
      <w:pPr>
        <w:pStyle w:val="Corpotesto"/>
        <w:tabs>
          <w:tab w:val="left" w:leader="dot" w:pos="9260"/>
        </w:tabs>
        <w:spacing w:before="131"/>
        <w:ind w:left="141"/>
      </w:pPr>
      <w:r>
        <w:t>sede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……………………………………..……..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rPr>
          <w:spacing w:val="-10"/>
        </w:rPr>
        <w:t>n</w:t>
      </w:r>
      <w:r>
        <w:tab/>
      </w:r>
      <w:r>
        <w:rPr>
          <w:spacing w:val="-5"/>
        </w:rPr>
        <w:t>Con</w:t>
      </w:r>
    </w:p>
    <w:p w14:paraId="6A3C25C7" w14:textId="77777777" w:rsidR="00B82805" w:rsidRDefault="002D08B1">
      <w:pPr>
        <w:pStyle w:val="Corpotesto"/>
        <w:tabs>
          <w:tab w:val="left" w:leader="dot" w:pos="9260"/>
        </w:tabs>
        <w:spacing w:before="126"/>
        <w:ind w:left="141"/>
      </w:pPr>
      <w:r>
        <w:t>partita</w:t>
      </w:r>
      <w:r>
        <w:rPr>
          <w:spacing w:val="-4"/>
        </w:rPr>
        <w:t xml:space="preserve"> </w:t>
      </w:r>
      <w:r>
        <w:t>IVA</w:t>
      </w:r>
      <w:r>
        <w:rPr>
          <w:spacing w:val="-1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………………….………………..……………</w:t>
      </w:r>
      <w:r>
        <w:rPr>
          <w:spacing w:val="-10"/>
        </w:rPr>
        <w:t xml:space="preserve"> </w:t>
      </w:r>
      <w:r>
        <w:rPr>
          <w:spacing w:val="-5"/>
        </w:rPr>
        <w:t>PEC</w:t>
      </w:r>
      <w:r>
        <w:tab/>
      </w:r>
      <w:r>
        <w:rPr>
          <w:spacing w:val="-2"/>
        </w:rPr>
        <w:t>Email</w:t>
      </w:r>
    </w:p>
    <w:p w14:paraId="20823A48" w14:textId="77777777" w:rsidR="00B82805" w:rsidRDefault="002D08B1">
      <w:pPr>
        <w:pStyle w:val="Corpotesto"/>
        <w:spacing w:before="127"/>
        <w:ind w:left="141"/>
      </w:pPr>
      <w:r>
        <w:rPr>
          <w:spacing w:val="-2"/>
        </w:rPr>
        <w:t>……………………….………………..………..</w:t>
      </w:r>
      <w:r>
        <w:rPr>
          <w:spacing w:val="16"/>
        </w:rPr>
        <w:t xml:space="preserve"> </w:t>
      </w:r>
      <w:r>
        <w:rPr>
          <w:spacing w:val="-2"/>
        </w:rPr>
        <w:t>Telefono</w:t>
      </w:r>
      <w:r>
        <w:rPr>
          <w:spacing w:val="16"/>
        </w:rPr>
        <w:t xml:space="preserve"> </w:t>
      </w:r>
      <w:r>
        <w:rPr>
          <w:spacing w:val="-2"/>
        </w:rPr>
        <w:t>…………………………………………....</w:t>
      </w:r>
    </w:p>
    <w:p w14:paraId="3F02A0B7" w14:textId="77777777" w:rsidR="00B82805" w:rsidRDefault="00B82805">
      <w:pPr>
        <w:pStyle w:val="Corpotesto"/>
      </w:pPr>
    </w:p>
    <w:p w14:paraId="62DC6E09" w14:textId="77777777" w:rsidR="00B82805" w:rsidRDefault="00B82805">
      <w:pPr>
        <w:pStyle w:val="Corpotesto"/>
      </w:pPr>
    </w:p>
    <w:p w14:paraId="3D763C24" w14:textId="77777777" w:rsidR="00B82805" w:rsidRDefault="00B82805">
      <w:pPr>
        <w:pStyle w:val="Corpotesto"/>
        <w:spacing w:before="231"/>
      </w:pPr>
    </w:p>
    <w:p w14:paraId="7BEE07FE" w14:textId="77777777" w:rsidR="00B82805" w:rsidRDefault="002D08B1">
      <w:pPr>
        <w:pStyle w:val="Titolo1"/>
      </w:pPr>
      <w:r>
        <w:rPr>
          <w:spacing w:val="-2"/>
        </w:rPr>
        <w:t>MANIFESTA</w:t>
      </w:r>
    </w:p>
    <w:p w14:paraId="75B59015" w14:textId="77777777" w:rsidR="00B82805" w:rsidRDefault="00B82805">
      <w:pPr>
        <w:pStyle w:val="Corpotesto"/>
        <w:spacing w:before="109"/>
        <w:rPr>
          <w:b/>
        </w:rPr>
      </w:pPr>
    </w:p>
    <w:p w14:paraId="51657CB9" w14:textId="3DA7598D" w:rsidR="00B82805" w:rsidRDefault="002D08B1">
      <w:pPr>
        <w:pStyle w:val="Corpotesto"/>
        <w:spacing w:line="360" w:lineRule="auto"/>
        <w:ind w:left="141" w:right="79"/>
      </w:pPr>
      <w:r>
        <w:t>il proprio interesse a partecipare alla Comunità Energetica Rinnovabile, costituita dal Comune di</w:t>
      </w:r>
      <w:r>
        <w:rPr>
          <w:spacing w:val="22"/>
        </w:rPr>
        <w:t xml:space="preserve"> </w:t>
      </w:r>
      <w:r w:rsidR="00F66829">
        <w:t>Siderno</w:t>
      </w:r>
      <w:r>
        <w:t>,</w:t>
      </w:r>
      <w:r>
        <w:rPr>
          <w:spacing w:val="40"/>
        </w:rPr>
        <w:t xml:space="preserve"> </w:t>
      </w:r>
      <w:r>
        <w:t>in qualità di:</w:t>
      </w:r>
    </w:p>
    <w:p w14:paraId="3D6EB23A" w14:textId="77777777" w:rsidR="00B82805" w:rsidRDefault="002D08B1">
      <w:pPr>
        <w:pStyle w:val="Paragrafoelenco"/>
        <w:numPr>
          <w:ilvl w:val="0"/>
          <w:numId w:val="2"/>
        </w:numPr>
        <w:tabs>
          <w:tab w:val="left" w:pos="385"/>
        </w:tabs>
        <w:spacing w:before="240"/>
        <w:ind w:left="385" w:hanging="244"/>
      </w:pPr>
      <w:r>
        <w:t>PRODUCER</w:t>
      </w:r>
      <w:r>
        <w:rPr>
          <w:spacing w:val="-4"/>
        </w:rPr>
        <w:t xml:space="preserve"> </w:t>
      </w:r>
      <w:r>
        <w:rPr>
          <w:spacing w:val="-2"/>
        </w:rPr>
        <w:t>(Produttore)</w:t>
      </w:r>
    </w:p>
    <w:p w14:paraId="5AB83FEC" w14:textId="77777777" w:rsidR="00B82805" w:rsidRDefault="00B82805">
      <w:pPr>
        <w:pStyle w:val="Corpotesto"/>
        <w:spacing w:before="113"/>
      </w:pPr>
    </w:p>
    <w:p w14:paraId="69792D4E" w14:textId="77777777" w:rsidR="00B82805" w:rsidRDefault="002D08B1">
      <w:pPr>
        <w:pStyle w:val="Paragrafoelenco"/>
        <w:numPr>
          <w:ilvl w:val="0"/>
          <w:numId w:val="2"/>
        </w:numPr>
        <w:tabs>
          <w:tab w:val="left" w:pos="318"/>
        </w:tabs>
        <w:ind w:left="318" w:hanging="177"/>
      </w:pPr>
      <w:r>
        <w:t>CONSUMER</w:t>
      </w:r>
      <w:r>
        <w:rPr>
          <w:spacing w:val="-5"/>
        </w:rPr>
        <w:t xml:space="preserve"> </w:t>
      </w:r>
      <w:r>
        <w:rPr>
          <w:spacing w:val="-2"/>
        </w:rPr>
        <w:t>(Consumatore)</w:t>
      </w:r>
    </w:p>
    <w:p w14:paraId="68CBEABE" w14:textId="77777777" w:rsidR="00B82805" w:rsidRDefault="00B82805">
      <w:pPr>
        <w:pStyle w:val="Corpotesto"/>
        <w:spacing w:before="113"/>
      </w:pPr>
    </w:p>
    <w:p w14:paraId="71F959F4" w14:textId="77777777" w:rsidR="00B82805" w:rsidRDefault="002D08B1">
      <w:pPr>
        <w:pStyle w:val="Paragrafoelenco"/>
        <w:numPr>
          <w:ilvl w:val="0"/>
          <w:numId w:val="1"/>
        </w:numPr>
        <w:tabs>
          <w:tab w:val="left" w:pos="375"/>
        </w:tabs>
        <w:ind w:left="375" w:hanging="234"/>
      </w:pPr>
      <w:r>
        <w:t>PROSUMER</w:t>
      </w:r>
      <w:r>
        <w:rPr>
          <w:spacing w:val="-3"/>
        </w:rPr>
        <w:t xml:space="preserve"> </w:t>
      </w:r>
      <w:r>
        <w:t>(Produttore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Consumatore)</w:t>
      </w:r>
    </w:p>
    <w:p w14:paraId="05FCEB2B" w14:textId="77777777" w:rsidR="00B82805" w:rsidRDefault="00B82805">
      <w:pPr>
        <w:pStyle w:val="Paragrafoelenco"/>
        <w:sectPr w:rsidR="00B82805">
          <w:type w:val="continuous"/>
          <w:pgSz w:w="11910" w:h="16840"/>
          <w:pgMar w:top="2020" w:right="992" w:bottom="1000" w:left="992" w:header="255" w:footer="820" w:gutter="0"/>
          <w:cols w:space="720"/>
        </w:sectPr>
      </w:pPr>
    </w:p>
    <w:p w14:paraId="52D6781C" w14:textId="77777777" w:rsidR="00B82805" w:rsidRDefault="002D08B1">
      <w:pPr>
        <w:pStyle w:val="Paragrafoelenco"/>
        <w:numPr>
          <w:ilvl w:val="0"/>
          <w:numId w:val="1"/>
        </w:numPr>
        <w:tabs>
          <w:tab w:val="left" w:pos="375"/>
        </w:tabs>
        <w:spacing w:before="197"/>
        <w:ind w:left="375" w:hanging="234"/>
      </w:pPr>
      <w:r>
        <w:lastRenderedPageBreak/>
        <w:t>TITOLARE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SUPERFICIE</w:t>
      </w:r>
      <w:r>
        <w:rPr>
          <w:spacing w:val="-8"/>
        </w:rPr>
        <w:t xml:space="preserve"> </w:t>
      </w:r>
      <w:r>
        <w:t>IDONEA</w:t>
      </w:r>
      <w:r>
        <w:rPr>
          <w:spacing w:val="-9"/>
        </w:rPr>
        <w:t xml:space="preserve"> </w:t>
      </w:r>
      <w:r>
        <w:rPr>
          <w:spacing w:val="-2"/>
        </w:rPr>
        <w:t>(LASTRICO/TETTO/TERRENO)</w:t>
      </w:r>
    </w:p>
    <w:p w14:paraId="08CA9973" w14:textId="77777777" w:rsidR="00B82805" w:rsidRDefault="00B82805">
      <w:pPr>
        <w:pStyle w:val="Corpotesto"/>
        <w:spacing w:before="114"/>
      </w:pPr>
    </w:p>
    <w:p w14:paraId="5F6D8AFF" w14:textId="77777777" w:rsidR="00B82805" w:rsidRDefault="002D08B1">
      <w:pPr>
        <w:pStyle w:val="Paragrafoelenco"/>
        <w:numPr>
          <w:ilvl w:val="0"/>
          <w:numId w:val="1"/>
        </w:numPr>
        <w:tabs>
          <w:tab w:val="left" w:pos="375"/>
        </w:tabs>
        <w:ind w:left="375" w:hanging="234"/>
      </w:pPr>
      <w:r>
        <w:rPr>
          <w:spacing w:val="-2"/>
        </w:rPr>
        <w:t>FINANZIATORE</w:t>
      </w:r>
    </w:p>
    <w:p w14:paraId="087A37A6" w14:textId="77777777" w:rsidR="00B82805" w:rsidRDefault="00B82805">
      <w:pPr>
        <w:pStyle w:val="Corpotesto"/>
      </w:pPr>
    </w:p>
    <w:p w14:paraId="53B59B11" w14:textId="77777777" w:rsidR="00B82805" w:rsidRDefault="00B82805">
      <w:pPr>
        <w:pStyle w:val="Corpotesto"/>
      </w:pPr>
    </w:p>
    <w:p w14:paraId="790ACB1E" w14:textId="77777777" w:rsidR="00B82805" w:rsidRDefault="00B82805">
      <w:pPr>
        <w:pStyle w:val="Corpotesto"/>
        <w:spacing w:before="227"/>
      </w:pPr>
    </w:p>
    <w:p w14:paraId="2E1F25FA" w14:textId="77777777" w:rsidR="00B82805" w:rsidRDefault="002D08B1">
      <w:pPr>
        <w:pStyle w:val="Corpotesto"/>
        <w:ind w:left="141"/>
      </w:pPr>
      <w:r>
        <w:t>A</w:t>
      </w:r>
      <w:r>
        <w:rPr>
          <w:spacing w:val="-4"/>
        </w:rPr>
        <w:t xml:space="preserve"> </w:t>
      </w:r>
      <w:r>
        <w:t xml:space="preserve">tal </w:t>
      </w:r>
      <w:r>
        <w:rPr>
          <w:spacing w:val="-4"/>
        </w:rPr>
        <w:t>fine</w:t>
      </w:r>
    </w:p>
    <w:p w14:paraId="7C00A6D5" w14:textId="77777777" w:rsidR="00B82805" w:rsidRDefault="00B82805">
      <w:pPr>
        <w:pStyle w:val="Corpotesto"/>
        <w:spacing w:before="118"/>
      </w:pPr>
    </w:p>
    <w:p w14:paraId="400D305E" w14:textId="77777777" w:rsidR="00B82805" w:rsidRDefault="002D08B1">
      <w:pPr>
        <w:ind w:left="478" w:right="392"/>
        <w:jc w:val="center"/>
        <w:rPr>
          <w:b/>
        </w:rPr>
      </w:pPr>
      <w:r>
        <w:rPr>
          <w:b/>
          <w:spacing w:val="-2"/>
        </w:rPr>
        <w:t>DICHIARA</w:t>
      </w:r>
    </w:p>
    <w:p w14:paraId="55054AB5" w14:textId="77777777" w:rsidR="00B82805" w:rsidRDefault="00B82805">
      <w:pPr>
        <w:pStyle w:val="Corpotesto"/>
        <w:spacing w:before="101"/>
        <w:rPr>
          <w:b/>
        </w:rPr>
      </w:pPr>
    </w:p>
    <w:p w14:paraId="470FE34F" w14:textId="77777777" w:rsidR="00B82805" w:rsidRDefault="002D08B1">
      <w:pPr>
        <w:pStyle w:val="Paragrafoelenco"/>
        <w:numPr>
          <w:ilvl w:val="1"/>
          <w:numId w:val="1"/>
        </w:numPr>
        <w:tabs>
          <w:tab w:val="left" w:pos="861"/>
        </w:tabs>
        <w:spacing w:after="13" w:line="355" w:lineRule="auto"/>
        <w:ind w:right="330"/>
        <w:rPr>
          <w:rFonts w:ascii="Symbol" w:hAnsi="Symbol"/>
          <w:sz w:val="24"/>
        </w:rPr>
      </w:pPr>
      <w:r>
        <w:rPr>
          <w:sz w:val="24"/>
        </w:rPr>
        <w:t>che il/i</w:t>
      </w:r>
      <w:r>
        <w:rPr>
          <w:spacing w:val="-9"/>
          <w:sz w:val="24"/>
        </w:rPr>
        <w:t xml:space="preserve"> </w:t>
      </w:r>
      <w:r>
        <w:rPr>
          <w:sz w:val="24"/>
        </w:rPr>
        <w:t>proprio/i</w:t>
      </w:r>
      <w:r>
        <w:rPr>
          <w:spacing w:val="-9"/>
          <w:sz w:val="24"/>
        </w:rPr>
        <w:t xml:space="preserve"> </w:t>
      </w:r>
      <w:r>
        <w:rPr>
          <w:sz w:val="24"/>
        </w:rPr>
        <w:t>codice/i</w:t>
      </w:r>
      <w:r>
        <w:rPr>
          <w:spacing w:val="-9"/>
          <w:sz w:val="24"/>
        </w:rPr>
        <w:t xml:space="preserve"> </w:t>
      </w:r>
      <w:r>
        <w:rPr>
          <w:sz w:val="24"/>
        </w:rPr>
        <w:t>POD identificativo/i</w:t>
      </w:r>
      <w:r>
        <w:rPr>
          <w:spacing w:val="-9"/>
          <w:sz w:val="24"/>
        </w:rPr>
        <w:t xml:space="preserve"> </w:t>
      </w:r>
      <w:r>
        <w:rPr>
          <w:sz w:val="24"/>
        </w:rPr>
        <w:t>dell’utenza/e (riportato/i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bolletta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elettrica) </w:t>
      </w:r>
      <w:r>
        <w:rPr>
          <w:spacing w:val="-2"/>
          <w:sz w:val="24"/>
        </w:rPr>
        <w:t>è/sono:</w:t>
      </w: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35"/>
      </w:tblGrid>
      <w:tr w:rsidR="00B82805" w14:paraId="0F078A75" w14:textId="77777777">
        <w:trPr>
          <w:trHeight w:val="618"/>
        </w:trPr>
        <w:tc>
          <w:tcPr>
            <w:tcW w:w="4293" w:type="dxa"/>
          </w:tcPr>
          <w:p w14:paraId="47903A92" w14:textId="77777777" w:rsidR="00B82805" w:rsidRDefault="002D08B1">
            <w:pPr>
              <w:pStyle w:val="TableParagraph"/>
              <w:spacing w:before="241"/>
              <w:jc w:val="center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POD</w:t>
            </w:r>
          </w:p>
        </w:tc>
        <w:tc>
          <w:tcPr>
            <w:tcW w:w="4835" w:type="dxa"/>
          </w:tcPr>
          <w:p w14:paraId="0323C9F6" w14:textId="77777777" w:rsidR="00B82805" w:rsidRDefault="002D08B1">
            <w:pPr>
              <w:pStyle w:val="TableParagraph"/>
              <w:spacing w:before="241"/>
              <w:jc w:val="center"/>
              <w:rPr>
                <w:b/>
              </w:rPr>
            </w:pPr>
            <w:r>
              <w:rPr>
                <w:b/>
                <w:spacing w:val="-2"/>
              </w:rPr>
              <w:t>Indirizzo</w:t>
            </w:r>
          </w:p>
        </w:tc>
      </w:tr>
      <w:tr w:rsidR="00B82805" w14:paraId="3D8EC24C" w14:textId="77777777">
        <w:trPr>
          <w:trHeight w:val="619"/>
        </w:trPr>
        <w:tc>
          <w:tcPr>
            <w:tcW w:w="4293" w:type="dxa"/>
          </w:tcPr>
          <w:p w14:paraId="2F5764CD" w14:textId="77777777" w:rsidR="00B82805" w:rsidRDefault="00B82805">
            <w:pPr>
              <w:pStyle w:val="TableParagraph"/>
            </w:pPr>
          </w:p>
        </w:tc>
        <w:tc>
          <w:tcPr>
            <w:tcW w:w="4835" w:type="dxa"/>
          </w:tcPr>
          <w:p w14:paraId="46C2E317" w14:textId="77777777" w:rsidR="00B82805" w:rsidRDefault="00B82805">
            <w:pPr>
              <w:pStyle w:val="TableParagraph"/>
            </w:pPr>
          </w:p>
        </w:tc>
      </w:tr>
      <w:tr w:rsidR="00B82805" w14:paraId="25185925" w14:textId="77777777">
        <w:trPr>
          <w:trHeight w:val="623"/>
        </w:trPr>
        <w:tc>
          <w:tcPr>
            <w:tcW w:w="4293" w:type="dxa"/>
          </w:tcPr>
          <w:p w14:paraId="28C0A864" w14:textId="77777777" w:rsidR="00B82805" w:rsidRDefault="00B82805">
            <w:pPr>
              <w:pStyle w:val="TableParagraph"/>
            </w:pPr>
          </w:p>
        </w:tc>
        <w:tc>
          <w:tcPr>
            <w:tcW w:w="4835" w:type="dxa"/>
          </w:tcPr>
          <w:p w14:paraId="0208C273" w14:textId="77777777" w:rsidR="00B82805" w:rsidRDefault="00B82805">
            <w:pPr>
              <w:pStyle w:val="TableParagraph"/>
            </w:pPr>
          </w:p>
        </w:tc>
      </w:tr>
      <w:tr w:rsidR="00B82805" w14:paraId="2CD02E93" w14:textId="77777777">
        <w:trPr>
          <w:trHeight w:val="618"/>
        </w:trPr>
        <w:tc>
          <w:tcPr>
            <w:tcW w:w="4293" w:type="dxa"/>
          </w:tcPr>
          <w:p w14:paraId="3220B018" w14:textId="77777777" w:rsidR="00B82805" w:rsidRDefault="00B82805">
            <w:pPr>
              <w:pStyle w:val="TableParagraph"/>
            </w:pPr>
          </w:p>
        </w:tc>
        <w:tc>
          <w:tcPr>
            <w:tcW w:w="4835" w:type="dxa"/>
          </w:tcPr>
          <w:p w14:paraId="2B10566C" w14:textId="77777777" w:rsidR="00B82805" w:rsidRDefault="00B82805">
            <w:pPr>
              <w:pStyle w:val="TableParagraph"/>
            </w:pPr>
          </w:p>
        </w:tc>
      </w:tr>
      <w:tr w:rsidR="00B82805" w14:paraId="2FF404AB" w14:textId="77777777">
        <w:trPr>
          <w:trHeight w:val="619"/>
        </w:trPr>
        <w:tc>
          <w:tcPr>
            <w:tcW w:w="4293" w:type="dxa"/>
          </w:tcPr>
          <w:p w14:paraId="49977FDD" w14:textId="77777777" w:rsidR="00B82805" w:rsidRDefault="00B82805">
            <w:pPr>
              <w:pStyle w:val="TableParagraph"/>
            </w:pPr>
          </w:p>
        </w:tc>
        <w:tc>
          <w:tcPr>
            <w:tcW w:w="4835" w:type="dxa"/>
          </w:tcPr>
          <w:p w14:paraId="54111F8B" w14:textId="77777777" w:rsidR="00B82805" w:rsidRDefault="00B82805">
            <w:pPr>
              <w:pStyle w:val="TableParagraph"/>
            </w:pPr>
          </w:p>
        </w:tc>
      </w:tr>
    </w:tbl>
    <w:p w14:paraId="3F63E08C" w14:textId="77777777" w:rsidR="00B82805" w:rsidRDefault="002D08B1">
      <w:pPr>
        <w:pStyle w:val="Paragrafoelenco"/>
        <w:numPr>
          <w:ilvl w:val="1"/>
          <w:numId w:val="1"/>
        </w:numPr>
        <w:tabs>
          <w:tab w:val="left" w:pos="856"/>
        </w:tabs>
        <w:spacing w:before="238"/>
        <w:ind w:left="856" w:hanging="360"/>
        <w:rPr>
          <w:rFonts w:ascii="Symbol" w:hAnsi="Symbol"/>
          <w:sz w:val="20"/>
        </w:rPr>
      </w:pPr>
      <w:r>
        <w:t>che</w:t>
      </w:r>
      <w:r>
        <w:rPr>
          <w:spacing w:val="31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t>bene</w:t>
      </w:r>
      <w:r>
        <w:rPr>
          <w:spacing w:val="33"/>
        </w:rPr>
        <w:t xml:space="preserve"> </w:t>
      </w:r>
      <w:r>
        <w:t>immobile</w:t>
      </w:r>
      <w:r>
        <w:rPr>
          <w:spacing w:val="33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quale</w:t>
      </w:r>
      <w:r>
        <w:rPr>
          <w:spacing w:val="33"/>
        </w:rPr>
        <w:t xml:space="preserve"> </w:t>
      </w:r>
      <w:r>
        <w:t>si</w:t>
      </w:r>
      <w:r>
        <w:rPr>
          <w:spacing w:val="39"/>
        </w:rPr>
        <w:t xml:space="preserve"> </w:t>
      </w:r>
      <w:r>
        <w:t>intende</w:t>
      </w:r>
      <w:r>
        <w:rPr>
          <w:spacing w:val="29"/>
        </w:rPr>
        <w:t xml:space="preserve"> </w:t>
      </w:r>
      <w:r>
        <w:t>partecipare</w:t>
      </w:r>
      <w:r>
        <w:rPr>
          <w:spacing w:val="28"/>
        </w:rPr>
        <w:t xml:space="preserve"> </w:t>
      </w:r>
      <w:r>
        <w:t>alla</w:t>
      </w:r>
      <w:r>
        <w:rPr>
          <w:spacing w:val="37"/>
        </w:rPr>
        <w:t xml:space="preserve"> </w:t>
      </w:r>
      <w:r>
        <w:t>CER,</w:t>
      </w:r>
      <w:r>
        <w:rPr>
          <w:spacing w:val="37"/>
        </w:rPr>
        <w:t xml:space="preserve"> </w:t>
      </w:r>
      <w:r>
        <w:t>si</w:t>
      </w:r>
      <w:r>
        <w:rPr>
          <w:spacing w:val="31"/>
        </w:rPr>
        <w:t xml:space="preserve"> </w:t>
      </w:r>
      <w:r>
        <w:t>trova</w:t>
      </w:r>
      <w:r>
        <w:rPr>
          <w:spacing w:val="36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seguente</w:t>
      </w:r>
      <w:r>
        <w:rPr>
          <w:spacing w:val="33"/>
        </w:rPr>
        <w:t xml:space="preserve"> </w:t>
      </w:r>
      <w:r>
        <w:rPr>
          <w:spacing w:val="-2"/>
        </w:rPr>
        <w:t>indirizzo:</w:t>
      </w:r>
    </w:p>
    <w:p w14:paraId="75AA3F2F" w14:textId="77777777" w:rsidR="00B82805" w:rsidRDefault="002D08B1">
      <w:pPr>
        <w:spacing w:before="126"/>
        <w:ind w:left="856"/>
      </w:pPr>
      <w:r>
        <w:rPr>
          <w:spacing w:val="-2"/>
        </w:rPr>
        <w:t>…………………………………………………………………………………………………..…;</w:t>
      </w:r>
    </w:p>
    <w:p w14:paraId="1F46F699" w14:textId="77777777" w:rsidR="00B82805" w:rsidRDefault="00B82805">
      <w:pPr>
        <w:pStyle w:val="Corpotesto"/>
        <w:spacing w:before="114"/>
      </w:pPr>
    </w:p>
    <w:p w14:paraId="006EFD44" w14:textId="77777777" w:rsidR="00B82805" w:rsidRDefault="002D08B1">
      <w:pPr>
        <w:pStyle w:val="Paragrafoelenco"/>
        <w:numPr>
          <w:ilvl w:val="1"/>
          <w:numId w:val="1"/>
        </w:numPr>
        <w:tabs>
          <w:tab w:val="left" w:pos="861"/>
          <w:tab w:val="left" w:leader="dot" w:pos="3128"/>
        </w:tabs>
        <w:spacing w:line="360" w:lineRule="auto"/>
        <w:ind w:right="198"/>
        <w:rPr>
          <w:rFonts w:ascii="Symbol" w:hAnsi="Symbol"/>
          <w:sz w:val="20"/>
        </w:rPr>
      </w:pPr>
      <w:r>
        <w:t>che, nel</w:t>
      </w:r>
      <w:r>
        <w:rPr>
          <w:spacing w:val="-5"/>
        </w:rPr>
        <w:t xml:space="preserve"> </w:t>
      </w:r>
      <w:r>
        <w:t>caso intenda partecipare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qualità di</w:t>
      </w:r>
      <w:r>
        <w:rPr>
          <w:spacing w:val="-5"/>
        </w:rPr>
        <w:t xml:space="preserve"> </w:t>
      </w:r>
      <w:r>
        <w:rPr>
          <w:i/>
        </w:rPr>
        <w:t xml:space="preserve">Producer </w:t>
      </w:r>
      <w:r>
        <w:t>o</w:t>
      </w:r>
      <w:r>
        <w:rPr>
          <w:spacing w:val="-6"/>
        </w:rPr>
        <w:t xml:space="preserve"> </w:t>
      </w:r>
      <w:r>
        <w:rPr>
          <w:i/>
        </w:rPr>
        <w:t>Prosumer</w:t>
      </w:r>
      <w:r>
        <w:t>, detiene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impianto</w:t>
      </w:r>
      <w:r>
        <w:rPr>
          <w:spacing w:val="-6"/>
        </w:rPr>
        <w:t xml:space="preserve"> </w:t>
      </w:r>
      <w:r>
        <w:t xml:space="preserve">rinnovabile </w:t>
      </w:r>
      <w:r>
        <w:rPr>
          <w:spacing w:val="-6"/>
        </w:rPr>
        <w:t>di</w:t>
      </w:r>
      <w:r>
        <w:tab/>
        <w:t>kW entrato in esercizio successivamente alla data di entrata in vigore del</w:t>
      </w:r>
    </w:p>
    <w:p w14:paraId="3CF6B73A" w14:textId="77777777" w:rsidR="00B82805" w:rsidRDefault="002D08B1">
      <w:pPr>
        <w:pStyle w:val="Corpotesto"/>
        <w:tabs>
          <w:tab w:val="left" w:leader="dot" w:pos="9369"/>
        </w:tabs>
        <w:spacing w:line="252" w:lineRule="exact"/>
        <w:ind w:left="861"/>
      </w:pPr>
      <w: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199/2021,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intende</w:t>
      </w:r>
      <w:r>
        <w:rPr>
          <w:spacing w:val="-8"/>
        </w:rPr>
        <w:t xml:space="preserve"> </w:t>
      </w:r>
      <w:r>
        <w:t>realizzare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impianto</w:t>
      </w:r>
      <w:r>
        <w:rPr>
          <w:spacing w:val="-6"/>
        </w:rPr>
        <w:t xml:space="preserve"> </w:t>
      </w:r>
      <w:r>
        <w:t>rinnovabile</w:t>
      </w:r>
      <w:r>
        <w:rPr>
          <w:spacing w:val="-3"/>
        </w:rPr>
        <w:t xml:space="preserve"> </w:t>
      </w:r>
      <w:r>
        <w:rPr>
          <w:spacing w:val="-5"/>
        </w:rPr>
        <w:t>di</w:t>
      </w:r>
      <w:r>
        <w:tab/>
      </w:r>
      <w:r>
        <w:rPr>
          <w:spacing w:val="-5"/>
        </w:rPr>
        <w:t>kW</w:t>
      </w:r>
    </w:p>
    <w:p w14:paraId="5FDFF546" w14:textId="77777777" w:rsidR="00B82805" w:rsidRDefault="002D08B1">
      <w:pPr>
        <w:pStyle w:val="Corpotesto"/>
        <w:spacing w:before="126"/>
        <w:ind w:left="861"/>
      </w:pPr>
      <w:r>
        <w:t>(la</w:t>
      </w:r>
      <w:r>
        <w:rPr>
          <w:spacing w:val="1"/>
        </w:rPr>
        <w:t xml:space="preserve"> </w:t>
      </w:r>
      <w:r>
        <w:t>potenza, in</w:t>
      </w:r>
      <w:r>
        <w:rPr>
          <w:spacing w:val="-1"/>
        </w:rPr>
        <w:t xml:space="preserve"> </w:t>
      </w:r>
      <w:r>
        <w:t>entrambi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casi,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può</w:t>
      </w:r>
      <w:r>
        <w:rPr>
          <w:spacing w:val="-6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superiore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4"/>
        </w:rPr>
        <w:t>MW);</w:t>
      </w:r>
    </w:p>
    <w:p w14:paraId="2DD1757E" w14:textId="77777777" w:rsidR="00B82805" w:rsidRDefault="00B82805">
      <w:pPr>
        <w:pStyle w:val="Corpotesto"/>
        <w:spacing w:before="114"/>
      </w:pPr>
    </w:p>
    <w:p w14:paraId="57952E4D" w14:textId="77777777" w:rsidR="00B82805" w:rsidRDefault="002D08B1">
      <w:pPr>
        <w:pStyle w:val="Paragrafoelenco"/>
        <w:numPr>
          <w:ilvl w:val="1"/>
          <w:numId w:val="1"/>
        </w:numPr>
        <w:tabs>
          <w:tab w:val="left" w:pos="861"/>
        </w:tabs>
        <w:ind w:hanging="360"/>
        <w:rPr>
          <w:rFonts w:ascii="Symbol" w:hAnsi="Symbol"/>
          <w:sz w:val="20"/>
        </w:rPr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conoscenza</w:t>
      </w:r>
      <w:r>
        <w:rPr>
          <w:spacing w:val="4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regole</w:t>
      </w:r>
      <w:r>
        <w:rPr>
          <w:spacing w:val="-8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rispettare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particolare</w:t>
      </w:r>
      <w:r>
        <w:rPr>
          <w:spacing w:val="-7"/>
        </w:rPr>
        <w:t xml:space="preserve"> </w:t>
      </w:r>
      <w:r>
        <w:rPr>
          <w:spacing w:val="-4"/>
        </w:rPr>
        <w:t>che:</w:t>
      </w:r>
    </w:p>
    <w:p w14:paraId="111E1D69" w14:textId="77777777" w:rsidR="00B82805" w:rsidRDefault="00B82805">
      <w:pPr>
        <w:pStyle w:val="Corpotesto"/>
        <w:spacing w:before="108"/>
      </w:pPr>
    </w:p>
    <w:p w14:paraId="4B5B0C07" w14:textId="77777777" w:rsidR="00B82805" w:rsidRDefault="002D08B1">
      <w:pPr>
        <w:pStyle w:val="Paragrafoelenco"/>
        <w:numPr>
          <w:ilvl w:val="2"/>
          <w:numId w:val="1"/>
        </w:numPr>
        <w:tabs>
          <w:tab w:val="left" w:pos="1577"/>
        </w:tabs>
        <w:ind w:right="54"/>
        <w:jc w:val="both"/>
      </w:pPr>
      <w:r>
        <w:t>Gli impianti rinnovabili devono avere potenza non superiore a 1 MW e devono essere entrati in esercizio successivamente alla data di entrata in vigore del Dlgs 199/2021;</w:t>
      </w:r>
    </w:p>
    <w:p w14:paraId="7EE93BEF" w14:textId="77777777" w:rsidR="00B82805" w:rsidRDefault="002D08B1">
      <w:pPr>
        <w:pStyle w:val="Paragrafoelenco"/>
        <w:numPr>
          <w:ilvl w:val="2"/>
          <w:numId w:val="1"/>
        </w:numPr>
        <w:tabs>
          <w:tab w:val="left" w:pos="1577"/>
        </w:tabs>
        <w:spacing w:before="5" w:line="237" w:lineRule="auto"/>
        <w:ind w:right="50"/>
        <w:jc w:val="both"/>
      </w:pPr>
      <w:r>
        <w:t xml:space="preserve">I soggetti partecipanti condividono l’energia prodotta utilizzando la rete di distribuzione esi- </w:t>
      </w:r>
      <w:r>
        <w:rPr>
          <w:spacing w:val="-2"/>
        </w:rPr>
        <w:t>stente;</w:t>
      </w:r>
    </w:p>
    <w:p w14:paraId="54AD4665" w14:textId="77777777" w:rsidR="00B82805" w:rsidRDefault="002D08B1">
      <w:pPr>
        <w:pStyle w:val="Paragrafoelenco"/>
        <w:numPr>
          <w:ilvl w:val="2"/>
          <w:numId w:val="1"/>
        </w:numPr>
        <w:tabs>
          <w:tab w:val="left" w:pos="1577"/>
        </w:tabs>
        <w:spacing w:before="2"/>
        <w:ind w:right="50"/>
        <w:jc w:val="both"/>
      </w:pPr>
      <w:r>
        <w:t>L’energia condivisa è pari al valore minimo, in ciascun periodo orario, tra l’energia elettrica prodotta e immessa in rete dagli impianti a fonti rinnovabili e l’energia elettrica prelevata dall’insieme dei clienti finali associati;</w:t>
      </w:r>
    </w:p>
    <w:p w14:paraId="1672733A" w14:textId="77777777" w:rsidR="00B82805" w:rsidRDefault="002D08B1">
      <w:pPr>
        <w:pStyle w:val="Paragrafoelenco"/>
        <w:numPr>
          <w:ilvl w:val="2"/>
          <w:numId w:val="1"/>
        </w:numPr>
        <w:tabs>
          <w:tab w:val="left" w:pos="1577"/>
        </w:tabs>
        <w:ind w:right="51"/>
        <w:jc w:val="both"/>
      </w:pPr>
      <w:r>
        <w:t>L’energia è condivisa per l‘autoconsumo istantaneo, che può avvenire anche attraverso</w:t>
      </w:r>
      <w:r>
        <w:rPr>
          <w:spacing w:val="40"/>
        </w:rPr>
        <w:t xml:space="preserve"> </w:t>
      </w:r>
      <w:r>
        <w:t>sistemi di accumulo;</w:t>
      </w:r>
    </w:p>
    <w:p w14:paraId="3FBB2614" w14:textId="77777777" w:rsidR="00B82805" w:rsidRDefault="00B82805">
      <w:pPr>
        <w:pStyle w:val="Paragrafoelenco"/>
        <w:jc w:val="both"/>
        <w:sectPr w:rsidR="00B82805">
          <w:pgSz w:w="11910" w:h="16840"/>
          <w:pgMar w:top="2020" w:right="992" w:bottom="1000" w:left="992" w:header="255" w:footer="820" w:gutter="0"/>
          <w:cols w:space="720"/>
        </w:sectPr>
      </w:pPr>
    </w:p>
    <w:p w14:paraId="09B094FA" w14:textId="77777777" w:rsidR="00B82805" w:rsidRDefault="002D08B1">
      <w:pPr>
        <w:pStyle w:val="Paragrafoelenco"/>
        <w:numPr>
          <w:ilvl w:val="2"/>
          <w:numId w:val="1"/>
        </w:numPr>
        <w:tabs>
          <w:tab w:val="left" w:pos="1577"/>
        </w:tabs>
        <w:spacing w:before="192"/>
        <w:ind w:right="49"/>
        <w:jc w:val="both"/>
      </w:pPr>
      <w:r>
        <w:t>Nel caso di comunità energetiche rinnovabili i punti di prelievo dei consumatori e i punti di immissione degli impianti sono ubicati su reti elettriche di bassa tensione sottese, alla data di creazione dell’associazione, alla medesima cabina primaria;</w:t>
      </w:r>
    </w:p>
    <w:p w14:paraId="564FE7C7" w14:textId="77777777" w:rsidR="00B82805" w:rsidRDefault="002D08B1">
      <w:pPr>
        <w:pStyle w:val="Paragrafoelenco"/>
        <w:numPr>
          <w:ilvl w:val="2"/>
          <w:numId w:val="1"/>
        </w:numPr>
        <w:tabs>
          <w:tab w:val="left" w:pos="1577"/>
        </w:tabs>
        <w:spacing w:before="1"/>
        <w:ind w:right="52"/>
        <w:jc w:val="both"/>
      </w:pPr>
      <w:r>
        <w:t>Nel caso di autoconsumatori di energia rinnovabile che agiscono collettivamente, gli stessi devono trovarsi nello stesso edificio o condominio;</w:t>
      </w:r>
    </w:p>
    <w:p w14:paraId="527B9688" w14:textId="77777777" w:rsidR="00B82805" w:rsidRDefault="002D08B1">
      <w:pPr>
        <w:pStyle w:val="Paragrafoelenco"/>
        <w:numPr>
          <w:ilvl w:val="1"/>
          <w:numId w:val="1"/>
        </w:numPr>
        <w:tabs>
          <w:tab w:val="left" w:pos="859"/>
          <w:tab w:val="left" w:pos="861"/>
        </w:tabs>
        <w:spacing w:before="242" w:line="360" w:lineRule="auto"/>
        <w:ind w:right="56"/>
        <w:jc w:val="both"/>
        <w:rPr>
          <w:rFonts w:ascii="Symbol" w:hAnsi="Symbol"/>
          <w:sz w:val="20"/>
        </w:rPr>
      </w:pPr>
      <w:r>
        <w:t>di essere a conoscenza delle norme vigenti in materia e che la presente richiesta non costituisce pro- posta contrattuale e non vincola in alcun modo l'ente che sarà libero di interrompere in qualsiasi mo- mento, per ragioni di sua esclusiva competenza, il procedimento avviato, senza che i soggetti richie- denti possano vantare alcuna pretesa;</w:t>
      </w:r>
    </w:p>
    <w:p w14:paraId="6A4AC60E" w14:textId="77777777" w:rsidR="00B82805" w:rsidRDefault="002D08B1">
      <w:pPr>
        <w:pStyle w:val="Paragrafoelenco"/>
        <w:numPr>
          <w:ilvl w:val="1"/>
          <w:numId w:val="1"/>
        </w:numPr>
        <w:tabs>
          <w:tab w:val="left" w:pos="859"/>
          <w:tab w:val="left" w:pos="861"/>
        </w:tabs>
        <w:spacing w:before="240" w:line="364" w:lineRule="auto"/>
        <w:ind w:right="60"/>
        <w:jc w:val="both"/>
        <w:rPr>
          <w:rFonts w:ascii="Symbol" w:hAnsi="Symbol"/>
          <w:sz w:val="20"/>
        </w:rPr>
      </w:pPr>
      <w:r>
        <w:t>di aver preso visione e di accettare tutto quanto previsto nell'avviso pubblico di manifestazione di in- teresse del Comune;</w:t>
      </w:r>
    </w:p>
    <w:p w14:paraId="519D0171" w14:textId="77777777" w:rsidR="00B82805" w:rsidRDefault="002D08B1">
      <w:pPr>
        <w:pStyle w:val="Titolo1"/>
        <w:spacing w:before="239"/>
        <w:ind w:left="488"/>
      </w:pPr>
      <w:r>
        <w:t>SI</w:t>
      </w:r>
      <w:r>
        <w:rPr>
          <w:spacing w:val="4"/>
        </w:rPr>
        <w:t xml:space="preserve"> </w:t>
      </w:r>
      <w:r>
        <w:rPr>
          <w:spacing w:val="-2"/>
        </w:rPr>
        <w:t>ALLEGA</w:t>
      </w:r>
    </w:p>
    <w:p w14:paraId="0F4D3DA5" w14:textId="77777777" w:rsidR="00B82805" w:rsidRDefault="00B82805">
      <w:pPr>
        <w:pStyle w:val="Corpotesto"/>
        <w:spacing w:before="109"/>
        <w:rPr>
          <w:b/>
        </w:rPr>
      </w:pPr>
    </w:p>
    <w:p w14:paraId="2142A482" w14:textId="77777777" w:rsidR="00B82805" w:rsidRDefault="002D08B1">
      <w:pPr>
        <w:pStyle w:val="Paragrafoelenco"/>
        <w:numPr>
          <w:ilvl w:val="1"/>
          <w:numId w:val="1"/>
        </w:numPr>
        <w:tabs>
          <w:tab w:val="left" w:pos="861"/>
        </w:tabs>
        <w:ind w:hanging="360"/>
        <w:rPr>
          <w:rFonts w:ascii="Symbol" w:hAnsi="Symbol"/>
          <w:sz w:val="20"/>
        </w:rPr>
      </w:pP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dichiarante;</w:t>
      </w:r>
    </w:p>
    <w:p w14:paraId="14ADC03C" w14:textId="77777777" w:rsidR="00B82805" w:rsidRDefault="002D08B1">
      <w:pPr>
        <w:pStyle w:val="Paragrafoelenco"/>
        <w:numPr>
          <w:ilvl w:val="1"/>
          <w:numId w:val="1"/>
        </w:numPr>
        <w:tabs>
          <w:tab w:val="left" w:pos="861"/>
        </w:tabs>
        <w:spacing w:before="126" w:line="360" w:lineRule="auto"/>
        <w:ind w:right="48"/>
        <w:rPr>
          <w:rFonts w:ascii="Symbol" w:hAnsi="Symbol"/>
          <w:sz w:val="20"/>
        </w:rPr>
      </w:pPr>
      <w:r>
        <w:t>copia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bollette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forniture</w:t>
      </w:r>
      <w:r>
        <w:rPr>
          <w:spacing w:val="40"/>
        </w:rPr>
        <w:t xml:space="preserve"> </w:t>
      </w:r>
      <w:r>
        <w:t>dell’energia</w:t>
      </w:r>
      <w:r>
        <w:rPr>
          <w:spacing w:val="40"/>
        </w:rPr>
        <w:t xml:space="preserve"> </w:t>
      </w:r>
      <w:r>
        <w:t>elettrica</w:t>
      </w:r>
      <w:r>
        <w:rPr>
          <w:spacing w:val="40"/>
        </w:rPr>
        <w:t xml:space="preserve"> </w:t>
      </w:r>
      <w:r>
        <w:t>riferite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consumi</w:t>
      </w:r>
      <w:r>
        <w:rPr>
          <w:spacing w:val="40"/>
        </w:rPr>
        <w:t xml:space="preserve"> </w:t>
      </w:r>
      <w:r>
        <w:t>da</w:t>
      </w:r>
      <w:r>
        <w:rPr>
          <w:spacing w:val="66"/>
        </w:rPr>
        <w:t xml:space="preserve"> </w:t>
      </w:r>
      <w:r>
        <w:t>luglio</w:t>
      </w:r>
      <w:r>
        <w:rPr>
          <w:spacing w:val="40"/>
        </w:rPr>
        <w:t xml:space="preserve"> </w:t>
      </w:r>
      <w:r>
        <w:t>2024</w:t>
      </w:r>
      <w:r>
        <w:rPr>
          <w:spacing w:val="40"/>
        </w:rPr>
        <w:t xml:space="preserve"> </w:t>
      </w:r>
      <w:r>
        <w:t>fino all’ultima disponibile;</w:t>
      </w:r>
    </w:p>
    <w:p w14:paraId="68B46954" w14:textId="77777777" w:rsidR="00B82805" w:rsidRDefault="002D08B1">
      <w:pPr>
        <w:pStyle w:val="Paragrafoelenco"/>
        <w:numPr>
          <w:ilvl w:val="1"/>
          <w:numId w:val="1"/>
        </w:numPr>
        <w:tabs>
          <w:tab w:val="left" w:pos="861"/>
        </w:tabs>
        <w:spacing w:line="360" w:lineRule="auto"/>
        <w:ind w:right="57"/>
        <w:rPr>
          <w:rFonts w:ascii="Symbol" w:hAnsi="Symbol"/>
          <w:sz w:val="20"/>
        </w:rPr>
      </w:pPr>
      <w:r>
        <w:t>(in</w:t>
      </w:r>
      <w:r>
        <w:rPr>
          <w:spacing w:val="-2"/>
        </w:rPr>
        <w:t xml:space="preserve"> </w:t>
      </w:r>
      <w:r>
        <w:t>caso di "Produttori già detentori di impianti") documentazione comprovante</w:t>
      </w:r>
      <w:r>
        <w:rPr>
          <w:spacing w:val="-4"/>
        </w:rPr>
        <w:t xml:space="preserve"> </w:t>
      </w:r>
      <w:r>
        <w:t>la quantità di energia prodotta, consumata e immessa in rete dagli impianti di produzione propria.</w:t>
      </w:r>
    </w:p>
    <w:p w14:paraId="6C39A9CF" w14:textId="77777777" w:rsidR="00B82805" w:rsidRDefault="00B82805">
      <w:pPr>
        <w:pStyle w:val="Corpotesto"/>
      </w:pPr>
    </w:p>
    <w:p w14:paraId="7B34526C" w14:textId="77777777" w:rsidR="00B82805" w:rsidRDefault="00B82805">
      <w:pPr>
        <w:pStyle w:val="Corpotesto"/>
      </w:pPr>
    </w:p>
    <w:p w14:paraId="214AEC8D" w14:textId="77777777" w:rsidR="00B82805" w:rsidRDefault="00B82805">
      <w:pPr>
        <w:pStyle w:val="Corpotesto"/>
        <w:spacing w:before="100"/>
      </w:pPr>
    </w:p>
    <w:p w14:paraId="5261A5AD" w14:textId="77777777" w:rsidR="00B82805" w:rsidRDefault="002D08B1">
      <w:pPr>
        <w:pStyle w:val="Corpotesto"/>
        <w:tabs>
          <w:tab w:val="left" w:pos="4833"/>
        </w:tabs>
        <w:ind w:left="94"/>
        <w:jc w:val="center"/>
      </w:pPr>
      <w:r>
        <w:rPr>
          <w:spacing w:val="-2"/>
        </w:rPr>
        <w:t>DATA………….…………….………</w:t>
      </w:r>
      <w:r>
        <w:tab/>
        <w:t>FIRMA</w:t>
      </w:r>
      <w:r>
        <w:rPr>
          <w:spacing w:val="-8"/>
        </w:rPr>
        <w:t xml:space="preserve"> </w:t>
      </w:r>
      <w:r>
        <w:rPr>
          <w:spacing w:val="-2"/>
        </w:rPr>
        <w:t>………………...………</w:t>
      </w:r>
    </w:p>
    <w:p w14:paraId="071DD07E" w14:textId="77777777" w:rsidR="00B82805" w:rsidRDefault="00B82805">
      <w:pPr>
        <w:pStyle w:val="Corpotesto"/>
      </w:pPr>
    </w:p>
    <w:p w14:paraId="1DD421CE" w14:textId="77777777" w:rsidR="00B82805" w:rsidRDefault="00B82805">
      <w:pPr>
        <w:pStyle w:val="Corpotesto"/>
      </w:pPr>
    </w:p>
    <w:p w14:paraId="6E219FDE" w14:textId="77777777" w:rsidR="00B82805" w:rsidRDefault="00B82805">
      <w:pPr>
        <w:pStyle w:val="Corpotesto"/>
        <w:spacing w:before="116"/>
      </w:pPr>
    </w:p>
    <w:p w14:paraId="1AFF0528" w14:textId="77777777" w:rsidR="00B82805" w:rsidRDefault="002D08B1">
      <w:pPr>
        <w:ind w:left="96" w:right="488"/>
        <w:jc w:val="center"/>
        <w:rPr>
          <w:b/>
          <w:sz w:val="20"/>
        </w:rPr>
      </w:pPr>
      <w:r>
        <w:rPr>
          <w:b/>
          <w:spacing w:val="-2"/>
          <w:sz w:val="20"/>
        </w:rPr>
        <w:t>AUTORIZZA</w:t>
      </w:r>
    </w:p>
    <w:p w14:paraId="44758C99" w14:textId="77777777" w:rsidR="00B82805" w:rsidRDefault="00B82805">
      <w:pPr>
        <w:pStyle w:val="Corpotesto"/>
        <w:spacing w:before="63"/>
        <w:rPr>
          <w:b/>
          <w:sz w:val="20"/>
        </w:rPr>
      </w:pPr>
    </w:p>
    <w:p w14:paraId="6C9FA4D8" w14:textId="77777777" w:rsidR="00B82805" w:rsidRDefault="002D08B1">
      <w:pPr>
        <w:spacing w:line="278" w:lineRule="auto"/>
        <w:ind w:left="150" w:right="551"/>
        <w:jc w:val="both"/>
        <w:rPr>
          <w:sz w:val="20"/>
        </w:rPr>
      </w:pPr>
      <w:r>
        <w:rPr>
          <w:sz w:val="20"/>
        </w:rPr>
        <w:t>l’ente promotore della manifestazione di interesse al trattamento dei dati personali (POD), in conformità alla vigente normativa sulla “data protection” (Regolamento Europeo sulla protezione dei dati personali n. 679/2016, cd. “GDPR” e D. Lgs. n. 196/2003, cd. “Codice Privacy”, come novellato dal D. Lgs. n. 101/2018).</w:t>
      </w:r>
    </w:p>
    <w:p w14:paraId="4383D573" w14:textId="77777777" w:rsidR="00B82805" w:rsidRDefault="00B82805">
      <w:pPr>
        <w:pStyle w:val="Corpotesto"/>
        <w:spacing w:before="31"/>
        <w:rPr>
          <w:sz w:val="20"/>
        </w:rPr>
      </w:pPr>
    </w:p>
    <w:p w14:paraId="33A074AB" w14:textId="77777777" w:rsidR="00B82805" w:rsidRDefault="002D08B1">
      <w:pPr>
        <w:tabs>
          <w:tab w:val="left" w:pos="2927"/>
        </w:tabs>
        <w:ind w:left="150"/>
        <w:jc w:val="both"/>
        <w:rPr>
          <w:sz w:val="20"/>
        </w:rPr>
      </w:pPr>
      <w:r>
        <w:rPr>
          <w:sz w:val="20"/>
        </w:rPr>
        <w:t xml:space="preserve">Data </w:t>
      </w:r>
      <w:r>
        <w:rPr>
          <w:sz w:val="20"/>
          <w:u w:val="single"/>
        </w:rPr>
        <w:tab/>
      </w:r>
    </w:p>
    <w:p w14:paraId="2DA8A06F" w14:textId="77777777" w:rsidR="00B82805" w:rsidRDefault="00B82805">
      <w:pPr>
        <w:pStyle w:val="Corpotesto"/>
        <w:spacing w:before="68"/>
        <w:rPr>
          <w:sz w:val="20"/>
        </w:rPr>
      </w:pPr>
    </w:p>
    <w:p w14:paraId="391F93C6" w14:textId="77777777" w:rsidR="00B82805" w:rsidRDefault="002D08B1">
      <w:pPr>
        <w:ind w:right="1608"/>
        <w:jc w:val="right"/>
        <w:rPr>
          <w:sz w:val="20"/>
        </w:rPr>
      </w:pPr>
      <w:r>
        <w:rPr>
          <w:spacing w:val="-2"/>
          <w:sz w:val="20"/>
        </w:rPr>
        <w:t>FIRMA</w:t>
      </w:r>
    </w:p>
    <w:p w14:paraId="0B74D76B" w14:textId="77777777" w:rsidR="00B82805" w:rsidRDefault="00B82805">
      <w:pPr>
        <w:pStyle w:val="Corpotesto"/>
        <w:spacing w:before="69"/>
        <w:rPr>
          <w:sz w:val="20"/>
        </w:rPr>
      </w:pPr>
    </w:p>
    <w:p w14:paraId="1C78D819" w14:textId="77777777" w:rsidR="00B82805" w:rsidRDefault="002D08B1">
      <w:pPr>
        <w:ind w:right="508"/>
        <w:jc w:val="right"/>
        <w:rPr>
          <w:sz w:val="20"/>
        </w:rPr>
      </w:pPr>
      <w:r>
        <w:rPr>
          <w:sz w:val="20"/>
        </w:rPr>
        <w:t>(autografa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firmato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digitalmente)</w:t>
      </w:r>
    </w:p>
    <w:sectPr w:rsidR="00B82805">
      <w:pgSz w:w="11910" w:h="16840"/>
      <w:pgMar w:top="2020" w:right="992" w:bottom="1000" w:left="992" w:header="255" w:footer="8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203C" w14:textId="77777777" w:rsidR="00E20F52" w:rsidRDefault="00E20F52">
      <w:r>
        <w:separator/>
      </w:r>
    </w:p>
  </w:endnote>
  <w:endnote w:type="continuationSeparator" w:id="0">
    <w:p w14:paraId="0562DA56" w14:textId="77777777" w:rsidR="00E20F52" w:rsidRDefault="00E2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AB63" w14:textId="77777777" w:rsidR="00B82805" w:rsidRDefault="002D08B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420CCC78" wp14:editId="000CFF60">
              <wp:simplePos x="0" y="0"/>
              <wp:positionH relativeFrom="page">
                <wp:posOffset>6795261</wp:posOffset>
              </wp:positionH>
              <wp:positionV relativeFrom="page">
                <wp:posOffset>10032207</wp:posOffset>
              </wp:positionV>
              <wp:extent cx="15303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516E5E" w14:textId="77777777" w:rsidR="00B82805" w:rsidRDefault="002D08B1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75C97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CCC7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5.05pt;margin-top:789.95pt;width:12.05pt;height:13.2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" filled="f" stroked="f">
              <v:textbox inset="0,0,0,0">
                <w:txbxContent>
                  <w:p w14:paraId="00516E5E" w14:textId="77777777" w:rsidR="00B82805" w:rsidRDefault="002D08B1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75C97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491A" w14:textId="77777777" w:rsidR="00E20F52" w:rsidRDefault="00E20F52">
      <w:r>
        <w:separator/>
      </w:r>
    </w:p>
  </w:footnote>
  <w:footnote w:type="continuationSeparator" w:id="0">
    <w:p w14:paraId="1DB9D6D8" w14:textId="77777777" w:rsidR="00E20F52" w:rsidRDefault="00E20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4FE3" w14:textId="1816B1DD" w:rsidR="00B82805" w:rsidRDefault="002D08B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1B419D57" wp14:editId="21EEBF51">
              <wp:simplePos x="0" y="0"/>
              <wp:positionH relativeFrom="page">
                <wp:posOffset>3124199</wp:posOffset>
              </wp:positionH>
              <wp:positionV relativeFrom="page">
                <wp:posOffset>1000125</wp:posOffset>
              </wp:positionV>
              <wp:extent cx="2600325" cy="509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509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ADA8F2" w14:textId="26E7148B" w:rsidR="00B82805" w:rsidRDefault="002D08B1">
                          <w:pPr>
                            <w:spacing w:before="9" w:line="202" w:lineRule="exact"/>
                            <w:ind w:left="7" w:right="7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COMUNE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 w:rsidR="00F66829">
                            <w:rPr>
                              <w:spacing w:val="-2"/>
                              <w:sz w:val="18"/>
                            </w:rPr>
                            <w:t>SIDERNO</w:t>
                          </w:r>
                        </w:p>
                        <w:p w14:paraId="5A36FFB1" w14:textId="6E098D5A" w:rsidR="00B82805" w:rsidRDefault="002D08B1">
                          <w:pPr>
                            <w:spacing w:line="225" w:lineRule="exact"/>
                            <w:ind w:left="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(</w:t>
                          </w:r>
                          <w:r w:rsidR="00F66829">
                            <w:rPr>
                              <w:spacing w:val="-4"/>
                              <w:sz w:val="20"/>
                            </w:rPr>
                            <w:t>Città Metropolitana di Reggio Calabria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419D5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6pt;margin-top:78.75pt;width:204.75pt;height:40.15pt;z-index:-1581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" filled="f" stroked="f">
              <v:textbox inset="0,0,0,0">
                <w:txbxContent>
                  <w:p w14:paraId="0DADA8F2" w14:textId="26E7148B" w:rsidR="00B82805" w:rsidRDefault="002D08B1">
                    <w:pPr>
                      <w:spacing w:before="9" w:line="202" w:lineRule="exact"/>
                      <w:ind w:left="7" w:right="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 w:rsidR="00F66829">
                      <w:rPr>
                        <w:spacing w:val="-2"/>
                        <w:sz w:val="18"/>
                      </w:rPr>
                      <w:t>SIDERNO</w:t>
                    </w:r>
                  </w:p>
                  <w:p w14:paraId="5A36FFB1" w14:textId="6E098D5A" w:rsidR="00B82805" w:rsidRDefault="002D08B1">
                    <w:pPr>
                      <w:spacing w:line="225" w:lineRule="exact"/>
                      <w:ind w:left="7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(</w:t>
                    </w:r>
                    <w:r w:rsidR="00F66829">
                      <w:rPr>
                        <w:spacing w:val="-4"/>
                        <w:sz w:val="20"/>
                      </w:rPr>
                      <w:t>Città Metropolitana di Reggio Calabria</w:t>
                    </w:r>
                    <w:r>
                      <w:rPr>
                        <w:spacing w:val="-4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B0208"/>
    <w:multiLevelType w:val="hybridMultilevel"/>
    <w:tmpl w:val="55BA2A46"/>
    <w:lvl w:ilvl="0" w:tplc="18A85B74">
      <w:numFmt w:val="bullet"/>
      <w:lvlText w:val="□"/>
      <w:lvlJc w:val="left"/>
      <w:pPr>
        <w:ind w:left="37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1563278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94EED466">
      <w:start w:val="1"/>
      <w:numFmt w:val="decimal"/>
      <w:lvlText w:val="%3."/>
      <w:lvlJc w:val="left"/>
      <w:pPr>
        <w:ind w:left="15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DAFED7B2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4" w:tplc="52666CE2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5" w:tplc="7E6672F4">
      <w:numFmt w:val="bullet"/>
      <w:lvlText w:val="•"/>
      <w:lvlJc w:val="left"/>
      <w:pPr>
        <w:ind w:left="4707" w:hanging="360"/>
      </w:pPr>
      <w:rPr>
        <w:rFonts w:hint="default"/>
        <w:lang w:val="it-IT" w:eastAsia="en-US" w:bidi="ar-SA"/>
      </w:rPr>
    </w:lvl>
    <w:lvl w:ilvl="6" w:tplc="9BEE8916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7" w:tplc="AC3648E6">
      <w:numFmt w:val="bullet"/>
      <w:lvlText w:val="•"/>
      <w:lvlJc w:val="left"/>
      <w:pPr>
        <w:ind w:left="6792" w:hanging="360"/>
      </w:pPr>
      <w:rPr>
        <w:rFonts w:hint="default"/>
        <w:lang w:val="it-IT" w:eastAsia="en-US" w:bidi="ar-SA"/>
      </w:rPr>
    </w:lvl>
    <w:lvl w:ilvl="8" w:tplc="EE283752">
      <w:numFmt w:val="bullet"/>
      <w:lvlText w:val="•"/>
      <w:lvlJc w:val="left"/>
      <w:pPr>
        <w:ind w:left="78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4865460"/>
    <w:multiLevelType w:val="hybridMultilevel"/>
    <w:tmpl w:val="74241130"/>
    <w:lvl w:ilvl="0" w:tplc="AA948364">
      <w:numFmt w:val="bullet"/>
      <w:lvlText w:val="☐"/>
      <w:lvlJc w:val="left"/>
      <w:pPr>
        <w:ind w:left="386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3AAC4BFE">
      <w:numFmt w:val="bullet"/>
      <w:lvlText w:val="•"/>
      <w:lvlJc w:val="left"/>
      <w:pPr>
        <w:ind w:left="1334" w:hanging="245"/>
      </w:pPr>
      <w:rPr>
        <w:rFonts w:hint="default"/>
        <w:lang w:val="it-IT" w:eastAsia="en-US" w:bidi="ar-SA"/>
      </w:rPr>
    </w:lvl>
    <w:lvl w:ilvl="2" w:tplc="B97C72A2">
      <w:numFmt w:val="bullet"/>
      <w:lvlText w:val="•"/>
      <w:lvlJc w:val="left"/>
      <w:pPr>
        <w:ind w:left="2288" w:hanging="245"/>
      </w:pPr>
      <w:rPr>
        <w:rFonts w:hint="default"/>
        <w:lang w:val="it-IT" w:eastAsia="en-US" w:bidi="ar-SA"/>
      </w:rPr>
    </w:lvl>
    <w:lvl w:ilvl="3" w:tplc="3F1219E8">
      <w:numFmt w:val="bullet"/>
      <w:lvlText w:val="•"/>
      <w:lvlJc w:val="left"/>
      <w:pPr>
        <w:ind w:left="3242" w:hanging="245"/>
      </w:pPr>
      <w:rPr>
        <w:rFonts w:hint="default"/>
        <w:lang w:val="it-IT" w:eastAsia="en-US" w:bidi="ar-SA"/>
      </w:rPr>
    </w:lvl>
    <w:lvl w:ilvl="4" w:tplc="3D7E61D2">
      <w:numFmt w:val="bullet"/>
      <w:lvlText w:val="•"/>
      <w:lvlJc w:val="left"/>
      <w:pPr>
        <w:ind w:left="4196" w:hanging="245"/>
      </w:pPr>
      <w:rPr>
        <w:rFonts w:hint="default"/>
        <w:lang w:val="it-IT" w:eastAsia="en-US" w:bidi="ar-SA"/>
      </w:rPr>
    </w:lvl>
    <w:lvl w:ilvl="5" w:tplc="3BBC1712">
      <w:numFmt w:val="bullet"/>
      <w:lvlText w:val="•"/>
      <w:lvlJc w:val="left"/>
      <w:pPr>
        <w:ind w:left="5150" w:hanging="245"/>
      </w:pPr>
      <w:rPr>
        <w:rFonts w:hint="default"/>
        <w:lang w:val="it-IT" w:eastAsia="en-US" w:bidi="ar-SA"/>
      </w:rPr>
    </w:lvl>
    <w:lvl w:ilvl="6" w:tplc="763ECBCE">
      <w:numFmt w:val="bullet"/>
      <w:lvlText w:val="•"/>
      <w:lvlJc w:val="left"/>
      <w:pPr>
        <w:ind w:left="6104" w:hanging="245"/>
      </w:pPr>
      <w:rPr>
        <w:rFonts w:hint="default"/>
        <w:lang w:val="it-IT" w:eastAsia="en-US" w:bidi="ar-SA"/>
      </w:rPr>
    </w:lvl>
    <w:lvl w:ilvl="7" w:tplc="3E326574">
      <w:numFmt w:val="bullet"/>
      <w:lvlText w:val="•"/>
      <w:lvlJc w:val="left"/>
      <w:pPr>
        <w:ind w:left="7058" w:hanging="245"/>
      </w:pPr>
      <w:rPr>
        <w:rFonts w:hint="default"/>
        <w:lang w:val="it-IT" w:eastAsia="en-US" w:bidi="ar-SA"/>
      </w:rPr>
    </w:lvl>
    <w:lvl w:ilvl="8" w:tplc="797E6148">
      <w:numFmt w:val="bullet"/>
      <w:lvlText w:val="•"/>
      <w:lvlJc w:val="left"/>
      <w:pPr>
        <w:ind w:left="8012" w:hanging="245"/>
      </w:pPr>
      <w:rPr>
        <w:rFonts w:hint="default"/>
        <w:lang w:val="it-IT" w:eastAsia="en-US" w:bidi="ar-SA"/>
      </w:rPr>
    </w:lvl>
  </w:abstractNum>
  <w:num w:numId="1" w16cid:durableId="1971209409">
    <w:abstractNumId w:val="0"/>
  </w:num>
  <w:num w:numId="2" w16cid:durableId="78762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05"/>
    <w:rsid w:val="000B0061"/>
    <w:rsid w:val="000B438E"/>
    <w:rsid w:val="002D08B1"/>
    <w:rsid w:val="006F6584"/>
    <w:rsid w:val="00726DAF"/>
    <w:rsid w:val="00A75C97"/>
    <w:rsid w:val="00B82805"/>
    <w:rsid w:val="00C0170E"/>
    <w:rsid w:val="00C062E8"/>
    <w:rsid w:val="00E20F52"/>
    <w:rsid w:val="00EF3545"/>
    <w:rsid w:val="00F6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70CA9"/>
  <w15:docId w15:val="{D68B9DC3-79C0-4A92-9699-BF046A09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78" w:right="39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41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41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062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2E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062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2E8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668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mune.siderno@asme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avigliano@cert.ruparbasilicat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 Copia</cp:lastModifiedBy>
  <cp:revision>2</cp:revision>
  <dcterms:created xsi:type="dcterms:W3CDTF">2025-10-23T07:51:00Z</dcterms:created>
  <dcterms:modified xsi:type="dcterms:W3CDTF">2025-10-23T07:51:00Z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Office Word 2007</vt:lpwstr>
  </property>
</Properties>
</file>